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2E" w:rsidRDefault="00B24045" w:rsidP="009F4D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045">
        <w:rPr>
          <w:rFonts w:ascii="Times New Roman" w:hAnsi="Times New Roman" w:cs="Times New Roman"/>
          <w:sz w:val="24"/>
          <w:szCs w:val="24"/>
          <w:u w:val="single"/>
        </w:rPr>
        <w:t xml:space="preserve">Zápis </w:t>
      </w:r>
      <w:r w:rsidR="009F4DA8">
        <w:rPr>
          <w:rFonts w:ascii="Times New Roman" w:hAnsi="Times New Roman" w:cs="Times New Roman"/>
          <w:sz w:val="24"/>
          <w:szCs w:val="24"/>
          <w:u w:val="single"/>
        </w:rPr>
        <w:t>z pravidelného podzimního zasedání a jednání o realiza</w:t>
      </w:r>
      <w:r w:rsidR="00E62BD7">
        <w:rPr>
          <w:rFonts w:ascii="Times New Roman" w:hAnsi="Times New Roman" w:cs="Times New Roman"/>
          <w:sz w:val="24"/>
          <w:szCs w:val="24"/>
          <w:u w:val="single"/>
        </w:rPr>
        <w:t>ci programu VISK 7 ze dne       4. 11.</w:t>
      </w:r>
      <w:r w:rsidR="009F4DA8">
        <w:rPr>
          <w:rFonts w:ascii="Times New Roman" w:hAnsi="Times New Roman" w:cs="Times New Roman"/>
          <w:sz w:val="24"/>
          <w:szCs w:val="24"/>
          <w:u w:val="single"/>
        </w:rPr>
        <w:t>2019</w:t>
      </w:r>
    </w:p>
    <w:p w:rsidR="009F4DA8" w:rsidRDefault="009F4DA8">
      <w:pPr>
        <w:rPr>
          <w:rFonts w:ascii="Times New Roman" w:hAnsi="Times New Roman" w:cs="Times New Roman"/>
          <w:sz w:val="24"/>
          <w:szCs w:val="24"/>
        </w:rPr>
      </w:pPr>
    </w:p>
    <w:p w:rsidR="008E67F2" w:rsidRDefault="008E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DA8">
        <w:rPr>
          <w:rFonts w:ascii="Times New Roman" w:hAnsi="Times New Roman" w:cs="Times New Roman"/>
          <w:sz w:val="24"/>
          <w:szCs w:val="24"/>
        </w:rPr>
        <w:t>Zahájení v 10:00 v</w:t>
      </w:r>
      <w:r>
        <w:rPr>
          <w:rFonts w:ascii="Times New Roman" w:hAnsi="Times New Roman" w:cs="Times New Roman"/>
          <w:sz w:val="24"/>
          <w:szCs w:val="24"/>
        </w:rPr>
        <w:t> Klementinu, NK ČR</w:t>
      </w:r>
    </w:p>
    <w:p w:rsidR="008E67F2" w:rsidRDefault="008E67F2">
      <w:pPr>
        <w:rPr>
          <w:rFonts w:ascii="Times New Roman" w:hAnsi="Times New Roman" w:cs="Times New Roman"/>
          <w:sz w:val="24"/>
          <w:szCs w:val="24"/>
        </w:rPr>
      </w:pPr>
    </w:p>
    <w:p w:rsidR="008E67F2" w:rsidRPr="008E67F2" w:rsidRDefault="008E67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F2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B56393" w:rsidRDefault="00B563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E67F2" w:rsidRPr="008E67F2">
        <w:rPr>
          <w:rFonts w:ascii="Times New Roman" w:hAnsi="Times New Roman" w:cs="Times New Roman"/>
          <w:i/>
          <w:sz w:val="24"/>
          <w:szCs w:val="24"/>
        </w:rPr>
        <w:t xml:space="preserve">VISK v roce 2020 - Mgr. </w:t>
      </w:r>
      <w:r w:rsidRPr="008E67F2">
        <w:rPr>
          <w:rFonts w:ascii="Times New Roman" w:hAnsi="Times New Roman" w:cs="Times New Roman"/>
          <w:i/>
          <w:sz w:val="24"/>
          <w:szCs w:val="24"/>
        </w:rPr>
        <w:t>T</w:t>
      </w:r>
      <w:r w:rsidR="008E67F2" w:rsidRPr="008E67F2">
        <w:rPr>
          <w:rFonts w:ascii="Times New Roman" w:hAnsi="Times New Roman" w:cs="Times New Roman"/>
          <w:i/>
          <w:sz w:val="24"/>
          <w:szCs w:val="24"/>
        </w:rPr>
        <w:t xml:space="preserve">omáš </w:t>
      </w:r>
      <w:r w:rsidRPr="008E67F2">
        <w:rPr>
          <w:rFonts w:ascii="Times New Roman" w:hAnsi="Times New Roman" w:cs="Times New Roman"/>
          <w:i/>
          <w:sz w:val="24"/>
          <w:szCs w:val="24"/>
        </w:rPr>
        <w:t xml:space="preserve"> Foltýn</w:t>
      </w:r>
      <w:r w:rsidR="008E67F2" w:rsidRPr="008E67F2">
        <w:rPr>
          <w:rFonts w:ascii="Times New Roman" w:hAnsi="Times New Roman" w:cs="Times New Roman"/>
          <w:i/>
          <w:sz w:val="24"/>
          <w:szCs w:val="24"/>
        </w:rPr>
        <w:t xml:space="preserve"> (NK ČR)</w:t>
      </w:r>
    </w:p>
    <w:p w:rsidR="008E67F2" w:rsidRDefault="008E67F2" w:rsidP="008E67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žádné výr</w:t>
      </w:r>
      <w:r w:rsidR="005B5232">
        <w:rPr>
          <w:rFonts w:ascii="Times New Roman" w:hAnsi="Times New Roman" w:cs="Times New Roman"/>
          <w:sz w:val="24"/>
          <w:szCs w:val="24"/>
        </w:rPr>
        <w:t>aznější změny v oblasti zadávací</w:t>
      </w:r>
      <w:r>
        <w:rPr>
          <w:rFonts w:ascii="Times New Roman" w:hAnsi="Times New Roman" w:cs="Times New Roman"/>
          <w:sz w:val="24"/>
          <w:szCs w:val="24"/>
        </w:rPr>
        <w:t xml:space="preserve"> dokumentace na rok 2020</w:t>
      </w:r>
    </w:p>
    <w:p w:rsidR="002F5575" w:rsidRDefault="002F5575" w:rsidP="008E67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kladen důraz na uvedení data dokončení digitalizace v Registru digitalizace (RD)</w:t>
      </w:r>
    </w:p>
    <w:p w:rsidR="002F5575" w:rsidRDefault="002F5575" w:rsidP="005B52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dílčí změny: odkazy na pomocné dokumenty, metodiky, aktualizace kontaktů na zodpovědné osoby</w:t>
      </w:r>
      <w:r w:rsidR="005B5232">
        <w:rPr>
          <w:rFonts w:ascii="Times New Roman" w:hAnsi="Times New Roman" w:cs="Times New Roman"/>
          <w:sz w:val="24"/>
          <w:szCs w:val="24"/>
        </w:rPr>
        <w:t xml:space="preserve"> (změny na pozicích </w:t>
      </w:r>
      <w:r w:rsidR="005B5232" w:rsidRPr="005B5232">
        <w:rPr>
          <w:rFonts w:ascii="Times New Roman" w:hAnsi="Times New Roman" w:cs="Times New Roman"/>
          <w:sz w:val="24"/>
          <w:szCs w:val="24"/>
        </w:rPr>
        <w:t>Konzultace pro oblast uložení a zpřístupnění digitálního obsahu</w:t>
      </w:r>
      <w:r w:rsidR="005B5232">
        <w:rPr>
          <w:rFonts w:ascii="Times New Roman" w:hAnsi="Times New Roman" w:cs="Times New Roman"/>
          <w:sz w:val="24"/>
          <w:szCs w:val="24"/>
        </w:rPr>
        <w:t xml:space="preserve"> – nově Mgr. Jan Bilwachs, </w:t>
      </w:r>
      <w:r w:rsidR="005B5232" w:rsidRPr="005B5232">
        <w:rPr>
          <w:rFonts w:ascii="Times New Roman" w:hAnsi="Times New Roman" w:cs="Times New Roman"/>
          <w:sz w:val="24"/>
          <w:szCs w:val="24"/>
        </w:rPr>
        <w:t>Konzultace pro oblast uložení a zpřístupnění digitálního obsahu:</w:t>
      </w:r>
      <w:r w:rsidR="005B5232">
        <w:rPr>
          <w:rFonts w:ascii="Times New Roman" w:hAnsi="Times New Roman" w:cs="Times New Roman"/>
          <w:sz w:val="24"/>
          <w:szCs w:val="24"/>
        </w:rPr>
        <w:t xml:space="preserve"> Odbor digitálních fondů NK ČR – nově </w:t>
      </w:r>
      <w:r w:rsidR="005B5232" w:rsidRPr="005B5232">
        <w:rPr>
          <w:rFonts w:ascii="Times New Roman" w:hAnsi="Times New Roman" w:cs="Times New Roman"/>
          <w:sz w:val="24"/>
          <w:szCs w:val="24"/>
        </w:rPr>
        <w:t>Mgr. Natalie Ostráková</w:t>
      </w:r>
      <w:r w:rsidR="005B5232">
        <w:rPr>
          <w:rFonts w:ascii="Times New Roman" w:hAnsi="Times New Roman" w:cs="Times New Roman"/>
          <w:sz w:val="24"/>
          <w:szCs w:val="24"/>
        </w:rPr>
        <w:t>)</w:t>
      </w:r>
    </w:p>
    <w:p w:rsidR="002F5575" w:rsidRDefault="00411AFE" w:rsidP="008E67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podněty</w:t>
      </w:r>
      <w:r w:rsidR="002F5575">
        <w:rPr>
          <w:rFonts w:ascii="Times New Roman" w:hAnsi="Times New Roman" w:cs="Times New Roman"/>
          <w:sz w:val="24"/>
          <w:szCs w:val="24"/>
        </w:rPr>
        <w:t xml:space="preserve"> ze strany Ministerstva kultury (dále MK): úprava zaokrouhlování</w:t>
      </w:r>
      <w:r w:rsidR="005B5232">
        <w:rPr>
          <w:rFonts w:ascii="Times New Roman" w:hAnsi="Times New Roman" w:cs="Times New Roman"/>
          <w:sz w:val="24"/>
          <w:szCs w:val="24"/>
        </w:rPr>
        <w:t xml:space="preserve"> celkových částek</w:t>
      </w:r>
      <w:r w:rsidR="002F5575">
        <w:rPr>
          <w:rFonts w:ascii="Times New Roman" w:hAnsi="Times New Roman" w:cs="Times New Roman"/>
          <w:sz w:val="24"/>
          <w:szCs w:val="24"/>
        </w:rPr>
        <w:t xml:space="preserve"> směrem dolů (popsáno v části </w:t>
      </w:r>
      <w:r>
        <w:rPr>
          <w:rFonts w:ascii="Times New Roman" w:hAnsi="Times New Roman" w:cs="Times New Roman"/>
          <w:sz w:val="24"/>
          <w:szCs w:val="24"/>
        </w:rPr>
        <w:t>týkající se finanční kalkulace), přesnější určení, co lze hradit z dotace a co ze spoluúčasti</w:t>
      </w:r>
    </w:p>
    <w:p w:rsidR="00411AFE" w:rsidRPr="008E67F2" w:rsidRDefault="00411AFE" w:rsidP="008E67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podání návrhů projektů: </w:t>
      </w:r>
      <w:r w:rsidR="005B523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prosinec 2019, možnost spolupráce s NK ČR ohledně z</w:t>
      </w:r>
      <w:r w:rsidR="005B5232">
        <w:rPr>
          <w:rFonts w:ascii="Times New Roman" w:hAnsi="Times New Roman" w:cs="Times New Roman"/>
          <w:sz w:val="24"/>
          <w:szCs w:val="24"/>
        </w:rPr>
        <w:t>ápůjčky dokumentů (</w:t>
      </w:r>
      <w:r>
        <w:rPr>
          <w:rFonts w:ascii="Times New Roman" w:hAnsi="Times New Roman" w:cs="Times New Roman"/>
          <w:sz w:val="24"/>
          <w:szCs w:val="24"/>
        </w:rPr>
        <w:t>Mgr. Bežová)</w:t>
      </w:r>
    </w:p>
    <w:p w:rsidR="006D6A0C" w:rsidRDefault="006D6A0C">
      <w:pPr>
        <w:rPr>
          <w:rFonts w:ascii="Times New Roman" w:hAnsi="Times New Roman" w:cs="Times New Roman"/>
          <w:i/>
          <w:sz w:val="24"/>
          <w:szCs w:val="24"/>
        </w:rPr>
      </w:pPr>
      <w:r w:rsidRPr="00F04A94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F04A94" w:rsidRPr="00F04A94">
        <w:rPr>
          <w:rFonts w:ascii="Times New Roman" w:hAnsi="Times New Roman" w:cs="Times New Roman"/>
          <w:i/>
          <w:sz w:val="24"/>
          <w:szCs w:val="24"/>
        </w:rPr>
        <w:t>Systém Krameriů v NK ČR - Mgr. Zdenko Vozár (NK ČR)</w:t>
      </w:r>
    </w:p>
    <w:p w:rsidR="00F04A94" w:rsidRDefault="00D970EB" w:rsidP="00D970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aplikace vyvíjená </w:t>
      </w:r>
      <w:r w:rsidR="006241CA">
        <w:rPr>
          <w:rFonts w:ascii="Times New Roman" w:hAnsi="Times New Roman" w:cs="Times New Roman"/>
          <w:sz w:val="24"/>
          <w:szCs w:val="24"/>
        </w:rPr>
        <w:t>o</w:t>
      </w:r>
      <w:r w:rsidR="00FC709F">
        <w:rPr>
          <w:rFonts w:ascii="Times New Roman" w:hAnsi="Times New Roman" w:cs="Times New Roman"/>
          <w:sz w:val="24"/>
          <w:szCs w:val="24"/>
        </w:rPr>
        <w:t>dborným týmem</w:t>
      </w:r>
      <w:r>
        <w:rPr>
          <w:rFonts w:ascii="Times New Roman" w:hAnsi="Times New Roman" w:cs="Times New Roman"/>
          <w:sz w:val="24"/>
          <w:szCs w:val="24"/>
        </w:rPr>
        <w:t xml:space="preserve"> pod vedením KNAV</w:t>
      </w:r>
    </w:p>
    <w:p w:rsidR="00D970EB" w:rsidRDefault="00D970EB" w:rsidP="00D970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aktuální verze Krameria K</w:t>
      </w:r>
      <w:r w:rsidR="00191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17A11">
        <w:rPr>
          <w:rFonts w:ascii="Times New Roman" w:hAnsi="Times New Roman" w:cs="Times New Roman"/>
          <w:sz w:val="24"/>
          <w:szCs w:val="24"/>
        </w:rPr>
        <w:t>.4.2</w:t>
      </w:r>
      <w:r>
        <w:rPr>
          <w:rFonts w:ascii="Times New Roman" w:hAnsi="Times New Roman" w:cs="Times New Roman"/>
          <w:sz w:val="24"/>
          <w:szCs w:val="24"/>
        </w:rPr>
        <w:t xml:space="preserve"> (z května 2018)</w:t>
      </w:r>
    </w:p>
    <w:p w:rsidR="00D970EB" w:rsidRDefault="00D970EB" w:rsidP="00D970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intenzivní práce na  verzi K6 (prozatím koncem října </w:t>
      </w:r>
      <w:r w:rsidR="00B52902">
        <w:rPr>
          <w:rFonts w:ascii="Times New Roman" w:hAnsi="Times New Roman" w:cs="Times New Roman"/>
          <w:sz w:val="24"/>
          <w:szCs w:val="24"/>
        </w:rPr>
        <w:t>testována</w:t>
      </w:r>
      <w:r w:rsidR="00FC7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verze K</w:t>
      </w:r>
      <w:r w:rsidR="00D31DB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D31DB2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B52902">
        <w:rPr>
          <w:rFonts w:ascii="Times New Roman" w:hAnsi="Times New Roman" w:cs="Times New Roman"/>
          <w:sz w:val="24"/>
          <w:szCs w:val="24"/>
        </w:rPr>
        <w:t>)</w:t>
      </w:r>
    </w:p>
    <w:p w:rsidR="00D31DB2" w:rsidRDefault="00D31DB2" w:rsidP="00D970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úložiště prostoru Krameria</w:t>
      </w:r>
      <w:r w:rsidR="00FC709F">
        <w:rPr>
          <w:rFonts w:ascii="Times New Roman" w:hAnsi="Times New Roman" w:cs="Times New Roman"/>
          <w:sz w:val="24"/>
          <w:szCs w:val="24"/>
        </w:rPr>
        <w:t xml:space="preserve"> NK ČR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A11">
        <w:rPr>
          <w:rFonts w:ascii="Times New Roman" w:hAnsi="Times New Roman" w:cs="Times New Roman"/>
          <w:sz w:val="24"/>
          <w:szCs w:val="24"/>
        </w:rPr>
        <w:t xml:space="preserve">aktuálně </w:t>
      </w:r>
      <w:r>
        <w:rPr>
          <w:rFonts w:ascii="Times New Roman" w:hAnsi="Times New Roman" w:cs="Times New Roman"/>
          <w:sz w:val="24"/>
          <w:szCs w:val="24"/>
        </w:rPr>
        <w:t>ob</w:t>
      </w:r>
      <w:r w:rsidR="00B52902">
        <w:rPr>
          <w:rFonts w:ascii="Times New Roman" w:hAnsi="Times New Roman" w:cs="Times New Roman"/>
          <w:sz w:val="24"/>
          <w:szCs w:val="24"/>
        </w:rPr>
        <w:t>s</w:t>
      </w:r>
      <w:r w:rsidR="00FC709F">
        <w:rPr>
          <w:rFonts w:ascii="Times New Roman" w:hAnsi="Times New Roman" w:cs="Times New Roman"/>
          <w:sz w:val="24"/>
          <w:szCs w:val="24"/>
        </w:rPr>
        <w:t>ahuje</w:t>
      </w:r>
      <w:r>
        <w:rPr>
          <w:rFonts w:ascii="Times New Roman" w:hAnsi="Times New Roman" w:cs="Times New Roman"/>
          <w:sz w:val="24"/>
          <w:szCs w:val="24"/>
        </w:rPr>
        <w:t>: 99 TB, 58000 tis. str</w:t>
      </w:r>
      <w:r w:rsidR="00FC709F">
        <w:rPr>
          <w:rFonts w:ascii="Times New Roman" w:hAnsi="Times New Roman" w:cs="Times New Roman"/>
          <w:sz w:val="24"/>
          <w:szCs w:val="24"/>
        </w:rPr>
        <w:t xml:space="preserve">ánek, přes 198 000 monografií, </w:t>
      </w:r>
      <w:r>
        <w:rPr>
          <w:rFonts w:ascii="Times New Roman" w:hAnsi="Times New Roman" w:cs="Times New Roman"/>
          <w:sz w:val="24"/>
          <w:szCs w:val="24"/>
        </w:rPr>
        <w:t>přes 3000 periodik</w:t>
      </w:r>
    </w:p>
    <w:p w:rsidR="00D31DB2" w:rsidRDefault="00A17A11" w:rsidP="00D970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uskutečněné a probíhající změny:</w:t>
      </w:r>
    </w:p>
    <w:p w:rsidR="00A17A11" w:rsidRDefault="00A17A11" w:rsidP="00A17A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koncepce administrativního a uživatelského klienta</w:t>
      </w:r>
      <w:r w:rsidR="00207F15">
        <w:rPr>
          <w:rFonts w:ascii="Times New Roman" w:hAnsi="Times New Roman" w:cs="Times New Roman"/>
          <w:sz w:val="24"/>
          <w:szCs w:val="24"/>
        </w:rPr>
        <w:t xml:space="preserve"> (citace podle normy ČSN ISO 690)</w:t>
      </w:r>
    </w:p>
    <w:p w:rsidR="00A17A11" w:rsidRDefault="00A17A11" w:rsidP="00A17A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optimalizace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PqSQL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indexu</w:t>
      </w:r>
    </w:p>
    <w:p w:rsidR="00A17A11" w:rsidRDefault="00A17A11" w:rsidP="00A17A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migrace SOLR na nový server</w:t>
      </w:r>
    </w:p>
    <w:p w:rsidR="00A17A11" w:rsidRDefault="00A17A11" w:rsidP="00A17A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přechod z dřívější verze 5.3.9 na aktuální 5.4.2</w:t>
      </w:r>
    </w:p>
    <w:p w:rsidR="00A17A11" w:rsidRDefault="00A17A11" w:rsidP="00A17A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rozšíření a změna importní logiky z linky Národní digitální knihovny</w:t>
      </w:r>
      <w:r w:rsidR="00207F15">
        <w:rPr>
          <w:rFonts w:ascii="Times New Roman" w:hAnsi="Times New Roman" w:cs="Times New Roman"/>
          <w:sz w:val="24"/>
          <w:szCs w:val="24"/>
        </w:rPr>
        <w:t xml:space="preserve"> (NDK)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7F15">
        <w:rPr>
          <w:rFonts w:ascii="Times New Roman" w:hAnsi="Times New Roman" w:cs="Times New Roman"/>
          <w:sz w:val="24"/>
          <w:szCs w:val="24"/>
        </w:rPr>
        <w:t>úprava indexace titulů atd.)</w:t>
      </w:r>
    </w:p>
    <w:p w:rsidR="00207F15" w:rsidRDefault="00207F15" w:rsidP="00A17A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 paralelní instalace verzí Krameria K3/K 5.4.2</w:t>
      </w:r>
    </w:p>
    <w:p w:rsidR="00207F15" w:rsidRDefault="00207F15" w:rsidP="00A17A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probíhá </w:t>
      </w:r>
      <w:r w:rsidR="009F1687">
        <w:rPr>
          <w:rFonts w:ascii="Times New Roman" w:hAnsi="Times New Roman" w:cs="Times New Roman"/>
          <w:sz w:val="24"/>
          <w:szCs w:val="24"/>
        </w:rPr>
        <w:t>změna designu</w:t>
      </w:r>
      <w:r>
        <w:rPr>
          <w:rFonts w:ascii="Times New Roman" w:hAnsi="Times New Roman" w:cs="Times New Roman"/>
          <w:sz w:val="24"/>
          <w:szCs w:val="24"/>
        </w:rPr>
        <w:t xml:space="preserve"> systému NDK (změny importu v LTP archivu)</w:t>
      </w:r>
    </w:p>
    <w:p w:rsidR="00207F15" w:rsidRDefault="00DC1734" w:rsidP="00207F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zpřístupnění Děl nedostupných na trhu (DNNT)</w:t>
      </w:r>
    </w:p>
    <w:p w:rsidR="00DC1734" w:rsidRDefault="00DC1734" w:rsidP="00DC17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složitá právní situace (</w:t>
      </w:r>
      <w:r w:rsidR="001B2880">
        <w:rPr>
          <w:rFonts w:ascii="Times New Roman" w:hAnsi="Times New Roman" w:cs="Times New Roman"/>
          <w:sz w:val="24"/>
          <w:szCs w:val="24"/>
        </w:rPr>
        <w:t>r. 2017 -</w:t>
      </w:r>
      <w:r>
        <w:rPr>
          <w:rFonts w:ascii="Times New Roman" w:hAnsi="Times New Roman" w:cs="Times New Roman"/>
          <w:sz w:val="24"/>
          <w:szCs w:val="24"/>
        </w:rPr>
        <w:t xml:space="preserve">vyjednávání s kolektivními správci, </w:t>
      </w:r>
      <w:r w:rsidR="00FC709F">
        <w:rPr>
          <w:rFonts w:ascii="Times New Roman" w:hAnsi="Times New Roman" w:cs="Times New Roman"/>
          <w:sz w:val="24"/>
          <w:szCs w:val="24"/>
        </w:rPr>
        <w:t xml:space="preserve">r. 2018-2019 </w:t>
      </w:r>
      <w:r>
        <w:rPr>
          <w:rFonts w:ascii="Times New Roman" w:hAnsi="Times New Roman" w:cs="Times New Roman"/>
          <w:sz w:val="24"/>
          <w:szCs w:val="24"/>
        </w:rPr>
        <w:t>jednání s MK o financování licence na zpřístupnění DNNT</w:t>
      </w:r>
      <w:r w:rsidR="001B2880">
        <w:rPr>
          <w:rFonts w:ascii="Times New Roman" w:hAnsi="Times New Roman" w:cs="Times New Roman"/>
          <w:sz w:val="24"/>
          <w:szCs w:val="24"/>
        </w:rPr>
        <w:t>)</w:t>
      </w:r>
    </w:p>
    <w:p w:rsidR="001B2880" w:rsidRDefault="001B2880" w:rsidP="00DC17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dosud většina DNNT nedostupná v NDK (17 % monografií, 39 % periodik)</w:t>
      </w:r>
    </w:p>
    <w:p w:rsidR="001B2880" w:rsidRDefault="001B2880" w:rsidP="00DC17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ČR zajišťuje provoz Systému DNNT a NDK</w:t>
      </w:r>
    </w:p>
    <w:p w:rsidR="006A75B5" w:rsidRDefault="0019154E" w:rsidP="006A75B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technicky náročný proces (</w:t>
      </w:r>
      <w:r w:rsidR="006A75B5">
        <w:rPr>
          <w:rFonts w:ascii="Times New Roman" w:hAnsi="Times New Roman" w:cs="Times New Roman"/>
          <w:sz w:val="24"/>
          <w:szCs w:val="24"/>
        </w:rPr>
        <w:t>naprogramování a implementace Krameria pro potřeby DNNT, označení všech platných titulů dle Seznamu děl atd.) - do budoucna zahrnuto asi 70 tis. děl</w:t>
      </w:r>
    </w:p>
    <w:p w:rsidR="006A75B5" w:rsidRDefault="006A75B5" w:rsidP="006A75B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na rok 2020/2021 - shrnutí:</w:t>
      </w:r>
    </w:p>
    <w:p w:rsidR="006A75B5" w:rsidRDefault="006A75B5" w:rsidP="006A75B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migrace na novou infrastrukturu</w:t>
      </w:r>
    </w:p>
    <w:p w:rsidR="006A75B5" w:rsidRDefault="006A75B5" w:rsidP="006A75B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migrace K3 </w:t>
      </w:r>
      <w:r w:rsidR="00FC709F">
        <w:rPr>
          <w:rFonts w:ascii="Times New Roman" w:hAnsi="Times New Roman" w:cs="Times New Roman"/>
          <w:sz w:val="24"/>
          <w:szCs w:val="24"/>
        </w:rPr>
        <w:t>v uživatelské kvalitě do K5</w:t>
      </w:r>
    </w:p>
    <w:p w:rsidR="006A75B5" w:rsidRDefault="00940CAF" w:rsidP="006A75B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implementace technického řešení zpřístupnění DNNT (</w:t>
      </w:r>
      <w:r w:rsidR="0019154E">
        <w:rPr>
          <w:rFonts w:ascii="Times New Roman" w:hAnsi="Times New Roman" w:cs="Times New Roman"/>
          <w:sz w:val="24"/>
          <w:szCs w:val="24"/>
        </w:rPr>
        <w:t xml:space="preserve">bude probíhat </w:t>
      </w:r>
      <w:r w:rsidR="00FC709F">
        <w:rPr>
          <w:rFonts w:ascii="Times New Roman" w:hAnsi="Times New Roman" w:cs="Times New Roman"/>
          <w:sz w:val="24"/>
          <w:szCs w:val="24"/>
        </w:rPr>
        <w:t>ve vlnách: 1) u členů ÚKR</w:t>
      </w:r>
      <w:r>
        <w:rPr>
          <w:rFonts w:ascii="Times New Roman" w:hAnsi="Times New Roman" w:cs="Times New Roman"/>
          <w:sz w:val="24"/>
          <w:szCs w:val="24"/>
        </w:rPr>
        <w:t xml:space="preserve"> 2) u ce</w:t>
      </w:r>
      <w:r w:rsidR="00FC709F">
        <w:rPr>
          <w:rFonts w:ascii="Times New Roman" w:hAnsi="Times New Roman" w:cs="Times New Roman"/>
          <w:sz w:val="24"/>
          <w:szCs w:val="24"/>
        </w:rPr>
        <w:t xml:space="preserve">ntrálních a krajských knihoven </w:t>
      </w:r>
      <w:r>
        <w:rPr>
          <w:rFonts w:ascii="Times New Roman" w:hAnsi="Times New Roman" w:cs="Times New Roman"/>
          <w:sz w:val="24"/>
          <w:szCs w:val="24"/>
        </w:rPr>
        <w:t xml:space="preserve">3) u </w:t>
      </w:r>
      <w:r w:rsidR="0052725F">
        <w:rPr>
          <w:rFonts w:ascii="Times New Roman" w:hAnsi="Times New Roman" w:cs="Times New Roman"/>
          <w:sz w:val="24"/>
          <w:szCs w:val="24"/>
        </w:rPr>
        <w:t>okresních a městských knihoven)</w:t>
      </w:r>
    </w:p>
    <w:p w:rsidR="0052725F" w:rsidRDefault="0052725F" w:rsidP="006A75B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integrace a pružné nasazování Krameria pro jednotlivá prostředí</w:t>
      </w:r>
    </w:p>
    <w:p w:rsidR="0052725F" w:rsidRDefault="005A5B11" w:rsidP="0052725F">
      <w:pPr>
        <w:tabs>
          <w:tab w:val="left" w:pos="769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2725F">
        <w:rPr>
          <w:rFonts w:ascii="Times New Roman" w:hAnsi="Times New Roman" w:cs="Times New Roman"/>
          <w:sz w:val="24"/>
          <w:szCs w:val="24"/>
        </w:rPr>
        <w:t xml:space="preserve"> </w:t>
      </w:r>
      <w:r w:rsidR="0052725F" w:rsidRPr="0052725F">
        <w:rPr>
          <w:rFonts w:ascii="Times New Roman" w:hAnsi="Times New Roman" w:cs="Times New Roman"/>
          <w:i/>
          <w:sz w:val="24"/>
          <w:szCs w:val="24"/>
        </w:rPr>
        <w:t>Budování integrovaného systému pro správu a dlouhodobé uchovávání konzervačních sbírek - Mgr. Anna Cajthamlová (NK ČR)</w:t>
      </w:r>
    </w:p>
    <w:p w:rsidR="0052725F" w:rsidRDefault="0052725F" w:rsidP="0052725F">
      <w:pPr>
        <w:pStyle w:val="Odstavecseseznamem"/>
        <w:numPr>
          <w:ilvl w:val="0"/>
          <w:numId w:val="5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probíhá v rámci projektu </w:t>
      </w:r>
      <w:r w:rsidRPr="00475CBC">
        <w:rPr>
          <w:rFonts w:ascii="Times New Roman" w:hAnsi="Times New Roman" w:cs="Times New Roman"/>
          <w:i/>
          <w:sz w:val="24"/>
          <w:szCs w:val="24"/>
        </w:rPr>
        <w:t>I</w:t>
      </w:r>
      <w:r w:rsidR="00FC709F">
        <w:rPr>
          <w:rFonts w:ascii="Times New Roman" w:hAnsi="Times New Roman" w:cs="Times New Roman"/>
          <w:i/>
          <w:sz w:val="24"/>
          <w:szCs w:val="24"/>
        </w:rPr>
        <w:t>N-PROVE</w:t>
      </w:r>
      <w:r>
        <w:rPr>
          <w:rFonts w:ascii="Times New Roman" w:hAnsi="Times New Roman" w:cs="Times New Roman"/>
          <w:sz w:val="24"/>
          <w:szCs w:val="24"/>
        </w:rPr>
        <w:t xml:space="preserve"> za spolupráce NK ČR, Moravské zemské knihovny (MZK) a Vědecké knihovny v Olomouci (VKOL) </w:t>
      </w:r>
    </w:p>
    <w:p w:rsidR="0052725F" w:rsidRPr="0052725F" w:rsidRDefault="00440A90" w:rsidP="0052725F">
      <w:pPr>
        <w:pStyle w:val="Odstavecseseznamem"/>
        <w:numPr>
          <w:ilvl w:val="0"/>
          <w:numId w:val="5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NAKI (2012-2015: </w:t>
      </w:r>
      <w:r w:rsidRPr="00475CBC">
        <w:rPr>
          <w:rFonts w:ascii="Times New Roman" w:hAnsi="Times New Roman" w:cs="Times New Roman"/>
          <w:i/>
          <w:sz w:val="24"/>
          <w:szCs w:val="24"/>
        </w:rPr>
        <w:t>Kooperativní systém pro budování správy novodobých sbírek</w:t>
      </w:r>
      <w:r>
        <w:rPr>
          <w:rFonts w:ascii="Times New Roman" w:hAnsi="Times New Roman" w:cs="Times New Roman"/>
          <w:sz w:val="24"/>
          <w:szCs w:val="24"/>
        </w:rPr>
        <w:t xml:space="preserve">, 2016-2020: </w:t>
      </w:r>
      <w:r w:rsidR="00FC709F">
        <w:rPr>
          <w:rFonts w:ascii="Times New Roman" w:hAnsi="Times New Roman" w:cs="Times New Roman"/>
          <w:i/>
          <w:sz w:val="24"/>
          <w:szCs w:val="24"/>
        </w:rPr>
        <w:t>IN-PROVE</w:t>
      </w:r>
      <w:r>
        <w:rPr>
          <w:rFonts w:ascii="Times New Roman" w:hAnsi="Times New Roman" w:cs="Times New Roman"/>
          <w:sz w:val="24"/>
          <w:szCs w:val="24"/>
        </w:rPr>
        <w:t>: budování integr</w:t>
      </w:r>
      <w:r w:rsidR="00475CBC">
        <w:rPr>
          <w:rFonts w:ascii="Times New Roman" w:hAnsi="Times New Roman" w:cs="Times New Roman"/>
          <w:sz w:val="24"/>
          <w:szCs w:val="24"/>
        </w:rPr>
        <w:t xml:space="preserve">ovaného prostředí pro průzkum, </w:t>
      </w:r>
      <w:r>
        <w:rPr>
          <w:rFonts w:ascii="Times New Roman" w:hAnsi="Times New Roman" w:cs="Times New Roman"/>
          <w:sz w:val="24"/>
          <w:szCs w:val="24"/>
        </w:rPr>
        <w:t>ochranu, výzkum a evidenci novodobých knihovních fondů)</w:t>
      </w:r>
    </w:p>
    <w:p w:rsidR="0052725F" w:rsidRDefault="00440A90" w:rsidP="00440A90">
      <w:pPr>
        <w:pStyle w:val="Odstavecseseznamem"/>
        <w:numPr>
          <w:ilvl w:val="0"/>
          <w:numId w:val="5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nástroje:</w:t>
      </w:r>
    </w:p>
    <w:p w:rsidR="00440A90" w:rsidRPr="00475CBC" w:rsidRDefault="00440A90" w:rsidP="00440A90">
      <w:pPr>
        <w:pStyle w:val="Odstavecseseznamem"/>
        <w:numPr>
          <w:ilvl w:val="0"/>
          <w:numId w:val="8"/>
        </w:numPr>
        <w:tabs>
          <w:tab w:val="left" w:pos="7692"/>
        </w:tabs>
        <w:rPr>
          <w:rFonts w:ascii="Times New Roman" w:hAnsi="Times New Roman" w:cs="Times New Roman"/>
          <w:i/>
          <w:sz w:val="24"/>
          <w:szCs w:val="24"/>
        </w:rPr>
      </w:pPr>
      <w:r w:rsidRPr="00475CBC">
        <w:rPr>
          <w:rFonts w:ascii="Times New Roman" w:hAnsi="Times New Roman" w:cs="Times New Roman"/>
          <w:i/>
          <w:sz w:val="24"/>
          <w:szCs w:val="24"/>
        </w:rPr>
        <w:t>Registr digitalizace</w:t>
      </w:r>
    </w:p>
    <w:p w:rsidR="00440A90" w:rsidRPr="00475CBC" w:rsidRDefault="00440A90" w:rsidP="00440A90">
      <w:pPr>
        <w:pStyle w:val="Odstavecseseznamem"/>
        <w:numPr>
          <w:ilvl w:val="0"/>
          <w:numId w:val="8"/>
        </w:numPr>
        <w:tabs>
          <w:tab w:val="left" w:pos="7692"/>
        </w:tabs>
        <w:rPr>
          <w:rFonts w:ascii="Times New Roman" w:hAnsi="Times New Roman" w:cs="Times New Roman"/>
          <w:i/>
          <w:sz w:val="24"/>
          <w:szCs w:val="24"/>
        </w:rPr>
      </w:pPr>
      <w:r w:rsidRPr="00475CBC">
        <w:rPr>
          <w:rFonts w:ascii="Times New Roman" w:hAnsi="Times New Roman" w:cs="Times New Roman"/>
          <w:i/>
          <w:sz w:val="24"/>
          <w:szCs w:val="24"/>
        </w:rPr>
        <w:t>Registr odkyselování</w:t>
      </w:r>
    </w:p>
    <w:p w:rsidR="00440A90" w:rsidRPr="00475CBC" w:rsidRDefault="00440A90" w:rsidP="00440A90">
      <w:pPr>
        <w:pStyle w:val="Odstavecseseznamem"/>
        <w:numPr>
          <w:ilvl w:val="0"/>
          <w:numId w:val="8"/>
        </w:numPr>
        <w:tabs>
          <w:tab w:val="left" w:pos="7692"/>
        </w:tabs>
        <w:rPr>
          <w:rFonts w:ascii="Times New Roman" w:hAnsi="Times New Roman" w:cs="Times New Roman"/>
          <w:i/>
          <w:sz w:val="24"/>
          <w:szCs w:val="24"/>
        </w:rPr>
      </w:pPr>
      <w:r w:rsidRPr="00475CBC">
        <w:rPr>
          <w:rFonts w:ascii="Times New Roman" w:hAnsi="Times New Roman" w:cs="Times New Roman"/>
          <w:i/>
          <w:sz w:val="24"/>
          <w:szCs w:val="24"/>
        </w:rPr>
        <w:t>Aplikace pro průzkum fondů</w:t>
      </w:r>
    </w:p>
    <w:p w:rsidR="00440A90" w:rsidRDefault="00440A90" w:rsidP="00440A90">
      <w:pPr>
        <w:pStyle w:val="Odstavecseseznamem"/>
        <w:numPr>
          <w:ilvl w:val="0"/>
          <w:numId w:val="8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i/>
          <w:sz w:val="24"/>
          <w:szCs w:val="24"/>
        </w:rPr>
        <w:t>Permoník</w:t>
      </w:r>
      <w:r>
        <w:rPr>
          <w:rFonts w:ascii="Times New Roman" w:hAnsi="Times New Roman" w:cs="Times New Roman"/>
          <w:sz w:val="24"/>
          <w:szCs w:val="24"/>
        </w:rPr>
        <w:t xml:space="preserve"> - nástroj pro evidenci periodik (stav jednotlivých exemplářů, porovnání mutačních stavů, evidence pro provenienční znaky)</w:t>
      </w:r>
    </w:p>
    <w:p w:rsidR="00440A90" w:rsidRDefault="00440A90" w:rsidP="00440A90">
      <w:pPr>
        <w:pStyle w:val="Odstavecseseznamem"/>
        <w:numPr>
          <w:ilvl w:val="0"/>
          <w:numId w:val="9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integrovaný systém umožňuje soustředění informací o dokumentech na jednom místě </w:t>
      </w:r>
      <w:r w:rsidR="001B6B44">
        <w:rPr>
          <w:rFonts w:ascii="Times New Roman" w:hAnsi="Times New Roman" w:cs="Times New Roman"/>
          <w:sz w:val="24"/>
          <w:szCs w:val="24"/>
        </w:rPr>
        <w:t>(fyzický stav dokumentů, informace o stavu digitalizace, agenda ochranných obalů atd.) a ekonomicky efektivní koordinace činností</w:t>
      </w:r>
    </w:p>
    <w:p w:rsidR="001B6B44" w:rsidRDefault="001B6B44" w:rsidP="00440A90">
      <w:pPr>
        <w:pStyle w:val="Odstavecseseznamem"/>
        <w:numPr>
          <w:ilvl w:val="0"/>
          <w:numId w:val="9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vývojová fáze proběhne v r. 2020</w:t>
      </w:r>
      <w:r w:rsidR="00FC709F">
        <w:rPr>
          <w:rFonts w:ascii="Times New Roman" w:hAnsi="Times New Roman" w:cs="Times New Roman"/>
          <w:sz w:val="24"/>
          <w:szCs w:val="24"/>
        </w:rPr>
        <w:t xml:space="preserve"> jako hlavní výsledek projektu</w:t>
      </w:r>
    </w:p>
    <w:p w:rsidR="001B6B44" w:rsidRPr="00440A90" w:rsidRDefault="001B6B44" w:rsidP="00440A90">
      <w:pPr>
        <w:pStyle w:val="Odstavecseseznamem"/>
        <w:numPr>
          <w:ilvl w:val="0"/>
          <w:numId w:val="9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největší úskalí představuje především nahrání obrovského množství dat do systému (riziko duplikací)</w:t>
      </w:r>
    </w:p>
    <w:p w:rsidR="004D53C4" w:rsidRDefault="004D53C4" w:rsidP="004E5BCD">
      <w:p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176BE" w:rsidRPr="005176BE">
        <w:rPr>
          <w:rFonts w:ascii="Times New Roman" w:hAnsi="Times New Roman" w:cs="Times New Roman"/>
          <w:i/>
          <w:sz w:val="24"/>
          <w:szCs w:val="24"/>
        </w:rPr>
        <w:t>Digitalizace v Severočeské vědecké knihovně  v Ústí n. L. - Ing. Aleš</w:t>
      </w:r>
      <w:r w:rsidRPr="005176BE">
        <w:rPr>
          <w:rFonts w:ascii="Times New Roman" w:hAnsi="Times New Roman" w:cs="Times New Roman"/>
          <w:i/>
          <w:sz w:val="24"/>
          <w:szCs w:val="24"/>
        </w:rPr>
        <w:t xml:space="preserve"> Brožek</w:t>
      </w:r>
      <w:r w:rsidR="004E5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BCD" w:rsidRPr="005176BE">
        <w:rPr>
          <w:rFonts w:ascii="Times New Roman" w:hAnsi="Times New Roman" w:cs="Times New Roman"/>
          <w:i/>
          <w:sz w:val="24"/>
          <w:szCs w:val="24"/>
        </w:rPr>
        <w:t>(SVKUL)</w:t>
      </w:r>
    </w:p>
    <w:p w:rsidR="004D53C4" w:rsidRPr="005176BE" w:rsidRDefault="004D53C4" w:rsidP="005176BE">
      <w:pPr>
        <w:pStyle w:val="Odstavecseseznamem"/>
        <w:numPr>
          <w:ilvl w:val="0"/>
          <w:numId w:val="11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 w:rsidRPr="005176BE">
        <w:rPr>
          <w:rFonts w:ascii="Times New Roman" w:hAnsi="Times New Roman" w:cs="Times New Roman"/>
          <w:sz w:val="24"/>
          <w:szCs w:val="24"/>
        </w:rPr>
        <w:t>SVKU</w:t>
      </w:r>
      <w:r w:rsidR="005176BE">
        <w:rPr>
          <w:rFonts w:ascii="Times New Roman" w:hAnsi="Times New Roman" w:cs="Times New Roman"/>
          <w:sz w:val="24"/>
          <w:szCs w:val="24"/>
        </w:rPr>
        <w:t>L</w:t>
      </w:r>
      <w:r w:rsidRPr="005176BE">
        <w:rPr>
          <w:rFonts w:ascii="Times New Roman" w:hAnsi="Times New Roman" w:cs="Times New Roman"/>
          <w:sz w:val="24"/>
          <w:szCs w:val="24"/>
        </w:rPr>
        <w:t xml:space="preserve"> p</w:t>
      </w:r>
      <w:r w:rsidR="00FC709F">
        <w:rPr>
          <w:rFonts w:ascii="Times New Roman" w:hAnsi="Times New Roman" w:cs="Times New Roman"/>
          <w:sz w:val="24"/>
          <w:szCs w:val="24"/>
        </w:rPr>
        <w:t xml:space="preserve">odává žádosti do VISK od počátku </w:t>
      </w:r>
      <w:r w:rsidR="004E5BCD">
        <w:rPr>
          <w:rFonts w:ascii="Times New Roman" w:hAnsi="Times New Roman" w:cs="Times New Roman"/>
          <w:sz w:val="24"/>
          <w:szCs w:val="24"/>
        </w:rPr>
        <w:t>vzniku tohoto podprogramu</w:t>
      </w:r>
      <w:r w:rsidRPr="005176BE">
        <w:rPr>
          <w:rFonts w:ascii="Times New Roman" w:hAnsi="Times New Roman" w:cs="Times New Roman"/>
          <w:sz w:val="24"/>
          <w:szCs w:val="24"/>
        </w:rPr>
        <w:t xml:space="preserve"> (sken</w:t>
      </w:r>
      <w:r w:rsidR="005176BE">
        <w:rPr>
          <w:rFonts w:ascii="Times New Roman" w:hAnsi="Times New Roman" w:cs="Times New Roman"/>
          <w:sz w:val="24"/>
          <w:szCs w:val="24"/>
        </w:rPr>
        <w:t>ování dokumentů zaštiťoval</w:t>
      </w:r>
      <w:r w:rsidR="00F55C90">
        <w:rPr>
          <w:rFonts w:ascii="Times New Roman" w:hAnsi="Times New Roman" w:cs="Times New Roman"/>
          <w:sz w:val="24"/>
          <w:szCs w:val="24"/>
        </w:rPr>
        <w:t>a</w:t>
      </w:r>
      <w:r w:rsidR="005176BE">
        <w:rPr>
          <w:rFonts w:ascii="Times New Roman" w:hAnsi="Times New Roman" w:cs="Times New Roman"/>
          <w:sz w:val="24"/>
          <w:szCs w:val="24"/>
        </w:rPr>
        <w:t xml:space="preserve"> v minulosti NK ČR, dále </w:t>
      </w:r>
      <w:proofErr w:type="gramStart"/>
      <w:r w:rsidR="005176BE">
        <w:rPr>
          <w:rFonts w:ascii="Times New Roman" w:hAnsi="Times New Roman" w:cs="Times New Roman"/>
          <w:sz w:val="24"/>
          <w:szCs w:val="24"/>
        </w:rPr>
        <w:t>pak  firmy</w:t>
      </w:r>
      <w:proofErr w:type="gramEnd"/>
      <w:r w:rsidR="005176BE">
        <w:rPr>
          <w:rFonts w:ascii="Times New Roman" w:hAnsi="Times New Roman" w:cs="Times New Roman"/>
          <w:sz w:val="24"/>
          <w:szCs w:val="24"/>
        </w:rPr>
        <w:t>:</w:t>
      </w:r>
      <w:r w:rsidRPr="0051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6BE">
        <w:rPr>
          <w:rFonts w:ascii="Times New Roman" w:hAnsi="Times New Roman" w:cs="Times New Roman"/>
          <w:sz w:val="24"/>
          <w:szCs w:val="24"/>
        </w:rPr>
        <w:t>Elsyst</w:t>
      </w:r>
      <w:proofErr w:type="spellEnd"/>
      <w:r w:rsidRPr="0051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6BE">
        <w:rPr>
          <w:rFonts w:ascii="Times New Roman" w:hAnsi="Times New Roman" w:cs="Times New Roman"/>
          <w:sz w:val="24"/>
          <w:szCs w:val="24"/>
        </w:rPr>
        <w:t>Ampaco</w:t>
      </w:r>
      <w:proofErr w:type="spellEnd"/>
      <w:r w:rsidRPr="0051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6BE">
        <w:rPr>
          <w:rFonts w:ascii="Times New Roman" w:hAnsi="Times New Roman" w:cs="Times New Roman"/>
          <w:sz w:val="24"/>
          <w:szCs w:val="24"/>
        </w:rPr>
        <w:t>Scanservice</w:t>
      </w:r>
      <w:proofErr w:type="spellEnd"/>
      <w:r w:rsidRPr="005176BE">
        <w:rPr>
          <w:rFonts w:ascii="Times New Roman" w:hAnsi="Times New Roman" w:cs="Times New Roman"/>
          <w:sz w:val="24"/>
          <w:szCs w:val="24"/>
        </w:rPr>
        <w:t>, Exon)</w:t>
      </w:r>
    </w:p>
    <w:p w:rsidR="000B7D35" w:rsidRPr="005176BE" w:rsidRDefault="005176BE" w:rsidP="005176BE">
      <w:pPr>
        <w:pStyle w:val="Odstavecseseznamem"/>
        <w:numPr>
          <w:ilvl w:val="0"/>
          <w:numId w:val="11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specializace na digitalizaci ohrožených periodik </w:t>
      </w:r>
      <w:r w:rsidR="000B7D35" w:rsidRPr="005176BE">
        <w:rPr>
          <w:rFonts w:ascii="Times New Roman" w:hAnsi="Times New Roman" w:cs="Times New Roman"/>
          <w:sz w:val="24"/>
          <w:szCs w:val="24"/>
        </w:rPr>
        <w:t xml:space="preserve"> obdeník N</w:t>
      </w:r>
      <w:r>
        <w:rPr>
          <w:rFonts w:ascii="Times New Roman" w:hAnsi="Times New Roman" w:cs="Times New Roman"/>
          <w:sz w:val="24"/>
          <w:szCs w:val="24"/>
        </w:rPr>
        <w:t>árodní fronty</w:t>
      </w:r>
      <w:r w:rsidR="000B7D35" w:rsidRPr="005176BE">
        <w:rPr>
          <w:rFonts w:ascii="Times New Roman" w:hAnsi="Times New Roman" w:cs="Times New Roman"/>
          <w:sz w:val="24"/>
          <w:szCs w:val="24"/>
        </w:rPr>
        <w:t xml:space="preserve"> Předvoj, </w:t>
      </w:r>
      <w:r>
        <w:rPr>
          <w:rFonts w:ascii="Times New Roman" w:hAnsi="Times New Roman" w:cs="Times New Roman"/>
          <w:sz w:val="24"/>
          <w:szCs w:val="24"/>
        </w:rPr>
        <w:t>Mladá fronta Dnes)</w:t>
      </w:r>
    </w:p>
    <w:p w:rsidR="000B7D35" w:rsidRDefault="000B7D35" w:rsidP="005176BE">
      <w:pPr>
        <w:pStyle w:val="Odstavecseseznamem"/>
        <w:numPr>
          <w:ilvl w:val="0"/>
          <w:numId w:val="11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 w:rsidRPr="005176BE">
        <w:rPr>
          <w:rFonts w:ascii="Times New Roman" w:hAnsi="Times New Roman" w:cs="Times New Roman"/>
          <w:sz w:val="24"/>
          <w:szCs w:val="24"/>
        </w:rPr>
        <w:t xml:space="preserve">r. 2008: </w:t>
      </w:r>
      <w:r w:rsidR="005176BE">
        <w:rPr>
          <w:rFonts w:ascii="Times New Roman" w:hAnsi="Times New Roman" w:cs="Times New Roman"/>
          <w:sz w:val="24"/>
          <w:szCs w:val="24"/>
        </w:rPr>
        <w:t xml:space="preserve">začátek využívání Krameria - verze </w:t>
      </w:r>
      <w:r w:rsidRPr="005176BE">
        <w:rPr>
          <w:rFonts w:ascii="Times New Roman" w:hAnsi="Times New Roman" w:cs="Times New Roman"/>
          <w:sz w:val="24"/>
          <w:szCs w:val="24"/>
        </w:rPr>
        <w:t xml:space="preserve"> K3</w:t>
      </w:r>
      <w:r w:rsidR="00C81101">
        <w:rPr>
          <w:rFonts w:ascii="Times New Roman" w:hAnsi="Times New Roman" w:cs="Times New Roman"/>
          <w:sz w:val="24"/>
          <w:szCs w:val="24"/>
        </w:rPr>
        <w:t xml:space="preserve"> (</w:t>
      </w:r>
      <w:r w:rsidR="005176BE">
        <w:rPr>
          <w:rFonts w:ascii="Times New Roman" w:hAnsi="Times New Roman" w:cs="Times New Roman"/>
          <w:sz w:val="24"/>
          <w:szCs w:val="24"/>
        </w:rPr>
        <w:t>r. 2014 - K4, r. 2015 - K5)</w:t>
      </w:r>
    </w:p>
    <w:p w:rsidR="005176BE" w:rsidRDefault="005176BE" w:rsidP="005176BE">
      <w:pPr>
        <w:pStyle w:val="Odstavecseseznamem"/>
        <w:numPr>
          <w:ilvl w:val="0"/>
          <w:numId w:val="11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r. 2013 zpř</w:t>
      </w:r>
      <w:r w:rsidR="00FC709F">
        <w:rPr>
          <w:rFonts w:ascii="Times New Roman" w:hAnsi="Times New Roman" w:cs="Times New Roman"/>
          <w:sz w:val="24"/>
          <w:szCs w:val="24"/>
        </w:rPr>
        <w:t>ístupnění 109 titulů (43 tis. stran</w:t>
      </w:r>
      <w:r>
        <w:rPr>
          <w:rFonts w:ascii="Times New Roman" w:hAnsi="Times New Roman" w:cs="Times New Roman"/>
          <w:sz w:val="24"/>
          <w:szCs w:val="24"/>
        </w:rPr>
        <w:t>) vydaných převážně nakladatelstvím Academia</w:t>
      </w:r>
    </w:p>
    <w:p w:rsidR="005176BE" w:rsidRDefault="005176BE" w:rsidP="005176BE">
      <w:pPr>
        <w:pStyle w:val="Odstavecseseznamem"/>
        <w:numPr>
          <w:ilvl w:val="0"/>
          <w:numId w:val="11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do projektu E-knihy pro každého</w:t>
      </w:r>
    </w:p>
    <w:p w:rsidR="005176BE" w:rsidRDefault="005176BE" w:rsidP="005176BE">
      <w:pPr>
        <w:pStyle w:val="Odstavecseseznamem"/>
        <w:numPr>
          <w:ilvl w:val="0"/>
          <w:numId w:val="11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r. 2014 využívá </w:t>
      </w:r>
      <w:r w:rsidR="0026381D">
        <w:rPr>
          <w:rFonts w:ascii="Times New Roman" w:hAnsi="Times New Roman" w:cs="Times New Roman"/>
          <w:sz w:val="24"/>
          <w:szCs w:val="24"/>
        </w:rPr>
        <w:t>SVKUL digitalizační pracoviště provozované Krajským úřadem Ústeckého kraje</w:t>
      </w:r>
    </w:p>
    <w:p w:rsidR="0026381D" w:rsidRDefault="0026381D" w:rsidP="005176BE">
      <w:pPr>
        <w:pStyle w:val="Odstavecseseznamem"/>
        <w:numPr>
          <w:ilvl w:val="0"/>
          <w:numId w:val="11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Krameriu SVKUL dosud umístěno 689 titulů a 87 000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zdigitalizovaných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</w:t>
      </w:r>
    </w:p>
    <w:p w:rsidR="0026381D" w:rsidRDefault="0026381D" w:rsidP="005176BE">
      <w:pPr>
        <w:pStyle w:val="Odstavecseseznamem"/>
        <w:numPr>
          <w:ilvl w:val="0"/>
          <w:numId w:val="11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největším digitalizačním projektem je doposud stále probíhající zpřístupnění krajského periodika Průboj (vychází s různou periodicitou od r. 1949, doposud zpracováno 43 svazků)</w:t>
      </w:r>
    </w:p>
    <w:p w:rsidR="0026381D" w:rsidRDefault="0026381D" w:rsidP="0026381D">
      <w:pPr>
        <w:pStyle w:val="Odstavecseseznamem"/>
        <w:numPr>
          <w:ilvl w:val="0"/>
          <w:numId w:val="11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umístění mezi 39 institucemi zapojenými v podprogramu VISK (např. na 1. až 9. místě z hlediska kvality linku do digitální knihovny z RD, 16. místo z hlediska počtu </w:t>
      </w:r>
      <w:proofErr w:type="spellStart"/>
      <w:r>
        <w:rPr>
          <w:rFonts w:ascii="Times New Roman" w:hAnsi="Times New Roman" w:cs="Times New Roman"/>
          <w:sz w:val="24"/>
          <w:szCs w:val="24"/>
        </w:rPr>
        <w:t>zdigitalizovaných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stran, 18. dle počtu dokumentů atd.)</w:t>
      </w:r>
    </w:p>
    <w:p w:rsidR="00A83B79" w:rsidRDefault="0026381D" w:rsidP="00A83B79">
      <w:pPr>
        <w:pStyle w:val="Odstavecseseznamem"/>
        <w:numPr>
          <w:ilvl w:val="0"/>
          <w:numId w:val="11"/>
        </w:numPr>
        <w:tabs>
          <w:tab w:val="left" w:pos="769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cílem do budoucna je příprava </w:t>
      </w:r>
      <w:proofErr w:type="gramStart"/>
      <w:r>
        <w:rPr>
          <w:rFonts w:ascii="Times New Roman" w:hAnsi="Times New Roman" w:cs="Times New Roman"/>
          <w:sz w:val="24"/>
          <w:szCs w:val="24"/>
        </w:rPr>
        <w:t>15.-20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etapy projektu </w:t>
      </w:r>
      <w:r w:rsidRPr="00C81101">
        <w:rPr>
          <w:rFonts w:ascii="Times New Roman" w:hAnsi="Times New Roman" w:cs="Times New Roman"/>
          <w:i/>
          <w:sz w:val="24"/>
          <w:szCs w:val="24"/>
        </w:rPr>
        <w:t>Zpřístupnění ohrožených dokumentů</w:t>
      </w:r>
    </w:p>
    <w:p w:rsidR="00A83B79" w:rsidRDefault="00A83B79" w:rsidP="00A83B79">
      <w:p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z pléna, podněty:</w:t>
      </w:r>
    </w:p>
    <w:p w:rsidR="00A83B79" w:rsidRDefault="00A83B79" w:rsidP="00A83B79">
      <w:pPr>
        <w:pStyle w:val="Odstavecseseznamem"/>
        <w:numPr>
          <w:ilvl w:val="0"/>
          <w:numId w:val="10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integrovaný systém využít pro další knihovny?</w:t>
      </w:r>
    </w:p>
    <w:p w:rsidR="00A83B79" w:rsidRDefault="00A83B79" w:rsidP="00A83B79">
      <w:pPr>
        <w:pStyle w:val="Odstavecseseznamem"/>
        <w:numPr>
          <w:ilvl w:val="0"/>
          <w:numId w:val="12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Diskutovány dlouhodobé problémy s velkým množstvím nezpracovaných fondů.</w:t>
      </w:r>
    </w:p>
    <w:p w:rsidR="00A83B79" w:rsidRDefault="00A83B79" w:rsidP="00A83B79">
      <w:pPr>
        <w:pStyle w:val="Odstavecseseznamem"/>
        <w:numPr>
          <w:ilvl w:val="0"/>
          <w:numId w:val="12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Integrovaný systém je ale plánován jako webová aplikace, bude volně přístupný</w:t>
      </w:r>
    </w:p>
    <w:p w:rsidR="004E5BCD" w:rsidRDefault="004E5BCD" w:rsidP="004E5BCD">
      <w:pPr>
        <w:pStyle w:val="Odstavecseseznamem"/>
        <w:tabs>
          <w:tab w:val="left" w:pos="769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A83B79" w:rsidRDefault="004E5BCD" w:rsidP="00A83B79">
      <w:pPr>
        <w:pStyle w:val="Odstavecseseznamem"/>
        <w:numPr>
          <w:ilvl w:val="0"/>
          <w:numId w:val="10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posílat institucím spadající pod MK požadavky na VISK dříve než 14 dní přes termínem?</w:t>
      </w:r>
    </w:p>
    <w:p w:rsidR="00B24045" w:rsidRPr="004E5BCD" w:rsidRDefault="004E5BCD" w:rsidP="004E5BCD">
      <w:pPr>
        <w:pStyle w:val="Odstavecseseznamem"/>
        <w:numPr>
          <w:ilvl w:val="0"/>
          <w:numId w:val="13"/>
        </w:numPr>
        <w:tabs>
          <w:tab w:val="left" w:pos="76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Instituce, které spadají pod MK, mají jiný způsob odevzdávání projektů do podprogramu VISK. Požadavky, které MK posílá, není v dikci koordinátora tohoto programu, a dává je dohromady pouze MK. Nelze proto ovlivnit posílání těchto požadavků ani jejich obsah. Posuzování projektů má na starosti jiná komise, než je pro instituce, které nejsou příspěvkovými organizacemi MK. </w:t>
      </w:r>
    </w:p>
    <w:sectPr w:rsidR="00B24045" w:rsidRPr="004E5BCD" w:rsidSect="0034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A51"/>
    <w:multiLevelType w:val="hybridMultilevel"/>
    <w:tmpl w:val="031231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00D83"/>
    <w:multiLevelType w:val="hybridMultilevel"/>
    <w:tmpl w:val="2C4A6C7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441BC"/>
    <w:multiLevelType w:val="hybridMultilevel"/>
    <w:tmpl w:val="120E0AA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D710B"/>
    <w:multiLevelType w:val="hybridMultilevel"/>
    <w:tmpl w:val="DD4E7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10445"/>
    <w:multiLevelType w:val="hybridMultilevel"/>
    <w:tmpl w:val="F4EE0FA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45798"/>
    <w:multiLevelType w:val="hybridMultilevel"/>
    <w:tmpl w:val="5A9C809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326867"/>
    <w:multiLevelType w:val="hybridMultilevel"/>
    <w:tmpl w:val="1494D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513C"/>
    <w:multiLevelType w:val="hybridMultilevel"/>
    <w:tmpl w:val="8E363C2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360885"/>
    <w:multiLevelType w:val="hybridMultilevel"/>
    <w:tmpl w:val="6C743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4818A">
      <w:numFmt w:val="bullet"/>
      <w:lvlText w:val="-"/>
      <w:lvlJc w:val="left"/>
      <w:pPr>
        <w:ind w:left="1305" w:hanging="22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10D05"/>
    <w:multiLevelType w:val="hybridMultilevel"/>
    <w:tmpl w:val="5CA21A9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C25D19"/>
    <w:multiLevelType w:val="hybridMultilevel"/>
    <w:tmpl w:val="BFD6E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0F3"/>
    <w:multiLevelType w:val="hybridMultilevel"/>
    <w:tmpl w:val="0874C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72819"/>
    <w:multiLevelType w:val="hybridMultilevel"/>
    <w:tmpl w:val="FB0EE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045"/>
    <w:rsid w:val="000B7D35"/>
    <w:rsid w:val="00186B56"/>
    <w:rsid w:val="0019154E"/>
    <w:rsid w:val="001A5E7F"/>
    <w:rsid w:val="001B2880"/>
    <w:rsid w:val="001B6B44"/>
    <w:rsid w:val="001E305C"/>
    <w:rsid w:val="00207F15"/>
    <w:rsid w:val="0022279D"/>
    <w:rsid w:val="0026381D"/>
    <w:rsid w:val="002F5575"/>
    <w:rsid w:val="0034192E"/>
    <w:rsid w:val="00411AFE"/>
    <w:rsid w:val="00440A90"/>
    <w:rsid w:val="0044387F"/>
    <w:rsid w:val="00475CBC"/>
    <w:rsid w:val="004D53C4"/>
    <w:rsid w:val="004E5BCD"/>
    <w:rsid w:val="005176BE"/>
    <w:rsid w:val="0052725F"/>
    <w:rsid w:val="0057644F"/>
    <w:rsid w:val="005A5B11"/>
    <w:rsid w:val="005B5232"/>
    <w:rsid w:val="006241CA"/>
    <w:rsid w:val="006623D1"/>
    <w:rsid w:val="006A343D"/>
    <w:rsid w:val="006A75B5"/>
    <w:rsid w:val="006D6A0C"/>
    <w:rsid w:val="00721C51"/>
    <w:rsid w:val="007A79AD"/>
    <w:rsid w:val="008E67F2"/>
    <w:rsid w:val="00940CAF"/>
    <w:rsid w:val="009F1687"/>
    <w:rsid w:val="009F4DA8"/>
    <w:rsid w:val="00A17A11"/>
    <w:rsid w:val="00A83B79"/>
    <w:rsid w:val="00B24045"/>
    <w:rsid w:val="00B52902"/>
    <w:rsid w:val="00B56393"/>
    <w:rsid w:val="00B91600"/>
    <w:rsid w:val="00C317D3"/>
    <w:rsid w:val="00C66824"/>
    <w:rsid w:val="00C81101"/>
    <w:rsid w:val="00C872D3"/>
    <w:rsid w:val="00CB657A"/>
    <w:rsid w:val="00CE419D"/>
    <w:rsid w:val="00D31DB2"/>
    <w:rsid w:val="00D970EB"/>
    <w:rsid w:val="00DC1734"/>
    <w:rsid w:val="00E62BD7"/>
    <w:rsid w:val="00F04A94"/>
    <w:rsid w:val="00F47726"/>
    <w:rsid w:val="00F55C90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BDAB"/>
  <w15:docId w15:val="{DED6FBD1-6A16-4AD7-A052-A224389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9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Bežová Michaela</cp:lastModifiedBy>
  <cp:revision>26</cp:revision>
  <dcterms:created xsi:type="dcterms:W3CDTF">2019-11-04T08:49:00Z</dcterms:created>
  <dcterms:modified xsi:type="dcterms:W3CDTF">2019-11-14T11:12:00Z</dcterms:modified>
</cp:coreProperties>
</file>